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B" w:rsidRPr="00B93CEB" w:rsidRDefault="00B93CEB" w:rsidP="00CD3AAD">
      <w:pPr>
        <w:jc w:val="right"/>
        <w:rPr>
          <w:rFonts w:ascii="Times New Roman" w:hAnsi="Times New Roman" w:cs="Times New Roman"/>
          <w:i/>
        </w:rPr>
      </w:pPr>
      <w:r w:rsidRPr="00B93CEB">
        <w:rPr>
          <w:rFonts w:ascii="Times New Roman" w:hAnsi="Times New Roman" w:cs="Times New Roman"/>
          <w:i/>
        </w:rPr>
        <w:t>ОБРАЗЕЦ</w:t>
      </w:r>
    </w:p>
    <w:p w:rsidR="00B93CEB" w:rsidRPr="00B93CEB" w:rsidRDefault="00B93CEB" w:rsidP="00B93CEB">
      <w:pPr>
        <w:jc w:val="right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>(оформляется на официальном бланке организации)</w:t>
      </w:r>
    </w:p>
    <w:p w:rsidR="00355723" w:rsidRDefault="00B93CEB" w:rsidP="00B93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5723">
        <w:rPr>
          <w:rFonts w:ascii="Times New Roman" w:hAnsi="Times New Roman" w:cs="Times New Roman"/>
          <w:sz w:val="28"/>
          <w:szCs w:val="28"/>
        </w:rPr>
        <w:t>Территориальную и</w:t>
      </w:r>
      <w:r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</w:p>
    <w:p w:rsidR="00B93CEB" w:rsidRPr="00CD3AAD" w:rsidRDefault="00355723" w:rsidP="00CD3A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района</w:t>
      </w:r>
    </w:p>
    <w:p w:rsidR="00B93CEB" w:rsidRPr="00B93CEB" w:rsidRDefault="00B93CEB" w:rsidP="006F34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E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3CEB" w:rsidRDefault="00B93CEB" w:rsidP="003557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CEB">
        <w:rPr>
          <w:rFonts w:ascii="Times New Roman" w:hAnsi="Times New Roman" w:cs="Times New Roman"/>
          <w:sz w:val="28"/>
          <w:szCs w:val="28"/>
        </w:rPr>
        <w:t>о готовности предоставить печатную площадь, эфирное время, услуги по размещению агитационных материалов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при проведении </w:t>
      </w:r>
      <w:r w:rsidR="00093612" w:rsidRPr="00093612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B115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B1150">
        <w:rPr>
          <w:rFonts w:ascii="Times New Roman" w:hAnsi="Times New Roman" w:cs="Times New Roman"/>
          <w:sz w:val="28"/>
          <w:szCs w:val="28"/>
        </w:rPr>
        <w:t>Тихменевского</w:t>
      </w:r>
      <w:proofErr w:type="spellEnd"/>
      <w:r w:rsidR="002B1150">
        <w:rPr>
          <w:rFonts w:ascii="Times New Roman" w:hAnsi="Times New Roman" w:cs="Times New Roman"/>
          <w:sz w:val="28"/>
          <w:szCs w:val="28"/>
        </w:rPr>
        <w:t xml:space="preserve"> сельского поселения Рыбинского муниципального района </w:t>
      </w:r>
      <w:r w:rsidR="002D6359">
        <w:rPr>
          <w:rFonts w:ascii="Times New Roman" w:hAnsi="Times New Roman" w:cs="Times New Roman"/>
          <w:sz w:val="28"/>
          <w:szCs w:val="28"/>
        </w:rPr>
        <w:t>1</w:t>
      </w:r>
      <w:r w:rsidR="002B1150">
        <w:rPr>
          <w:rFonts w:ascii="Times New Roman" w:hAnsi="Times New Roman" w:cs="Times New Roman"/>
          <w:sz w:val="28"/>
          <w:szCs w:val="28"/>
        </w:rPr>
        <w:t>9</w:t>
      </w:r>
      <w:r w:rsidR="002D6359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B1150">
        <w:rPr>
          <w:rFonts w:ascii="Times New Roman" w:hAnsi="Times New Roman" w:cs="Times New Roman"/>
          <w:sz w:val="28"/>
          <w:szCs w:val="28"/>
        </w:rPr>
        <w:t>1</w:t>
      </w:r>
      <w:r w:rsidR="002D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945" w:rsidRPr="00B93CEB" w:rsidRDefault="00016945" w:rsidP="00016945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9605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21"/>
      </w:tblGrid>
      <w:tr w:rsidR="00B93CEB" w:rsidRPr="00B93CEB" w:rsidTr="00B93CEB">
        <w:trPr>
          <w:trHeight w:val="659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(наименование СМИ)</w:t>
            </w:r>
          </w:p>
        </w:tc>
      </w:tr>
      <w:tr w:rsidR="00B93CEB" w:rsidRPr="00B93CEB" w:rsidTr="00B93CEB">
        <w:trPr>
          <w:trHeight w:val="706"/>
        </w:trPr>
        <w:tc>
          <w:tcPr>
            <w:tcW w:w="9605" w:type="dxa"/>
            <w:tcBorders>
              <w:top w:val="single" w:sz="4" w:space="0" w:color="auto"/>
            </w:tcBorders>
            <w:shd w:val="clear" w:color="auto" w:fill="auto"/>
          </w:tcPr>
          <w:p w:rsidR="000A0AF4" w:rsidRPr="000A0AF4" w:rsidRDefault="00B93CEB" w:rsidP="000A0A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(регистрационный номер, кем и когда зарегистрировано</w:t>
            </w:r>
            <w:r w:rsidR="000A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F4" w:rsidRPr="000A0AF4">
              <w:rPr>
                <w:rFonts w:ascii="Times New Roman" w:hAnsi="Times New Roman" w:cs="Times New Roman"/>
                <w:sz w:val="18"/>
                <w:szCs w:val="18"/>
              </w:rPr>
              <w:t>(сведения о регистрационном номере и дате выдачи свидетельства</w:t>
            </w:r>
            <w:r w:rsidR="000A0AF4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СМИ</w:t>
            </w:r>
            <w:r w:rsidR="000A0AF4" w:rsidRPr="000A0AF4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93CEB" w:rsidRPr="00B93CEB" w:rsidTr="00B93CEB">
        <w:trPr>
          <w:trHeight w:val="707"/>
        </w:trPr>
        <w:tc>
          <w:tcPr>
            <w:tcW w:w="9605" w:type="dxa"/>
            <w:shd w:val="clear" w:color="auto" w:fill="auto"/>
          </w:tcPr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(наименование, юридический адрес редакции/ организации телерадиовещания)</w:t>
            </w:r>
          </w:p>
        </w:tc>
      </w:tr>
      <w:tr w:rsidR="00B93CEB" w:rsidRPr="00B93CEB" w:rsidTr="00B93CEB">
        <w:trPr>
          <w:trHeight w:val="715"/>
        </w:trPr>
        <w:tc>
          <w:tcPr>
            <w:tcW w:w="9605" w:type="dxa"/>
            <w:shd w:val="clear" w:color="auto" w:fill="auto"/>
          </w:tcPr>
          <w:p w:rsidR="00B93CEB" w:rsidRPr="00B93CEB" w:rsidRDefault="00B93CEB" w:rsidP="00B93CEB">
            <w:pPr>
              <w:ind w:righ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 xml:space="preserve">(тип редакции/ организации телерадиовещания: периодическое печатное издание; организация телерадиовещания; </w:t>
            </w:r>
          </w:p>
          <w:p w:rsidR="00B93CEB" w:rsidRPr="00B93CEB" w:rsidRDefault="00B93CEB" w:rsidP="00CD3A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</w:rPr>
              <w:t>сетевое издание)</w:t>
            </w:r>
          </w:p>
        </w:tc>
      </w:tr>
      <w:tr w:rsidR="00B93CEB" w:rsidRPr="00B93CEB" w:rsidTr="00B93CEB">
        <w:trPr>
          <w:trHeight w:val="445"/>
        </w:trPr>
        <w:tc>
          <w:tcPr>
            <w:tcW w:w="9605" w:type="dxa"/>
            <w:shd w:val="clear" w:color="auto" w:fill="auto"/>
          </w:tcPr>
          <w:p w:rsidR="00B93CEB" w:rsidRPr="00B93CEB" w:rsidRDefault="00B93CEB" w:rsidP="0096176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93CEB">
              <w:rPr>
                <w:rFonts w:ascii="Times New Roman" w:hAnsi="Times New Roman" w:cs="Times New Roman"/>
                <w:sz w:val="18"/>
                <w:szCs w:val="20"/>
              </w:rPr>
              <w:t>(вид собственности: государственное общероссийское СМИ; государственное региональное СМИ; муниципальное СМИ; негосударственное СМИ)</w:t>
            </w:r>
          </w:p>
        </w:tc>
      </w:tr>
      <w:tr w:rsidR="00B93CEB" w:rsidRPr="00B93CEB" w:rsidTr="00B93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CEB" w:rsidRPr="00B93CEB" w:rsidRDefault="00B93CEB" w:rsidP="000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E02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016945" w:rsidRPr="00016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пунктом 1.1 статьи 54 Федерального закона "Об основных гарантиях избирательных прав и права на участие в референдуме граждан Российской Федерации", </w:t>
            </w:r>
            <w:r w:rsidR="003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пунктом </w:t>
            </w:r>
            <w:r w:rsidR="00355723" w:rsidRPr="00355723">
              <w:rPr>
                <w:rFonts w:ascii="Times New Roman" w:hAnsi="Times New Roman" w:cs="Times New Roman"/>
                <w:bCs/>
                <w:sz w:val="28"/>
                <w:szCs w:val="28"/>
              </w:rPr>
              <w:t>6 статьи 63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  <w:r w:rsidR="003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уведомляем </w:t>
            </w:r>
            <w:r w:rsidRPr="000A0AF4">
              <w:rPr>
                <w:rFonts w:ascii="Times New Roman" w:hAnsi="Times New Roman" w:cs="Times New Roman"/>
                <w:bCs/>
                <w:sz w:val="28"/>
                <w:szCs w:val="28"/>
              </w:rPr>
              <w:t>о готовности предоставить зарегистрированным кандидатам эфирное время</w:t>
            </w:r>
            <w:proofErr w:type="gramEnd"/>
            <w:r w:rsidRPr="000A0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печатную площадь, оказать услуги по размещению агитационных материалов в сетевых </w:t>
            </w:r>
            <w:proofErr w:type="gramStart"/>
            <w:r w:rsidRPr="000A0AF4">
              <w:rPr>
                <w:rFonts w:ascii="Times New Roman" w:hAnsi="Times New Roman" w:cs="Times New Roman"/>
                <w:bCs/>
                <w:sz w:val="28"/>
                <w:szCs w:val="28"/>
              </w:rPr>
              <w:t>изданиях</w:t>
            </w:r>
            <w:proofErr w:type="gramEnd"/>
            <w:r w:rsidRPr="000A0AF4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B93C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="00093612" w:rsidRPr="00093612"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r w:rsidR="002B1150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="002B1150">
              <w:rPr>
                <w:rFonts w:ascii="Times New Roman" w:hAnsi="Times New Roman" w:cs="Times New Roman"/>
                <w:sz w:val="28"/>
                <w:szCs w:val="28"/>
              </w:rPr>
              <w:t>Тихменевского</w:t>
            </w:r>
            <w:proofErr w:type="spellEnd"/>
            <w:r w:rsidR="002B11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Рыбинского муниципального района </w:t>
            </w:r>
            <w:r w:rsidR="0035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57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2B1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72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93CEB" w:rsidRPr="00B93CEB" w:rsidRDefault="00B93CEB" w:rsidP="0096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93CEB" w:rsidRPr="00B93CEB" w:rsidRDefault="00B93CEB" w:rsidP="00CD3AAD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20"/>
              </w:rPr>
            </w:pPr>
            <w:r w:rsidRPr="00B93CEB">
              <w:rPr>
                <w:rFonts w:ascii="Times New Roman" w:hAnsi="Times New Roman" w:cs="Times New Roman"/>
                <w:spacing w:val="-10"/>
                <w:sz w:val="18"/>
                <w:szCs w:val="20"/>
              </w:rPr>
              <w:t>Контактная информация (Ф.И.О. контактного лица; телефон/факс, адрес эл. почты)</w:t>
            </w:r>
          </w:p>
          <w:p w:rsidR="00B93CEB" w:rsidRPr="00B93CEB" w:rsidRDefault="00B93CEB" w:rsidP="0096176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93CE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Сведения о расценках и условиях оплаты опубликованы в:</w:t>
            </w:r>
          </w:p>
        </w:tc>
      </w:tr>
      <w:tr w:rsidR="00B93CEB" w:rsidRPr="00B93CEB" w:rsidTr="00B93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4"/>
        </w:trPr>
        <w:tc>
          <w:tcPr>
            <w:tcW w:w="9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CEB" w:rsidRPr="00B93CEB" w:rsidRDefault="00B93CEB" w:rsidP="00961764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93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________________________________________________________________________________________</w:t>
            </w:r>
          </w:p>
          <w:p w:rsidR="00B93CEB" w:rsidRPr="00B93CEB" w:rsidRDefault="00B93CEB" w:rsidP="00961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EB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(название СМИ, дата, номер, </w:t>
            </w:r>
            <w:r w:rsidRPr="00B93CEB">
              <w:rPr>
                <w:rFonts w:ascii="Times New Roman" w:hAnsi="Times New Roman" w:cs="Times New Roman"/>
                <w:i/>
                <w:sz w:val="20"/>
                <w:szCs w:val="20"/>
              </w:rPr>
              <w:t>а также  страница периодического издания, где размещены сведения о размере и других условиях оплаты</w:t>
            </w:r>
            <w:r w:rsidRPr="00B93CEB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)</w:t>
            </w:r>
          </w:p>
        </w:tc>
      </w:tr>
    </w:tbl>
    <w:p w:rsidR="00B93CEB" w:rsidRPr="00CD3AAD" w:rsidRDefault="00016945" w:rsidP="00CD3AAD">
      <w:pPr>
        <w:ind w:lef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93CEB" w:rsidRPr="00B93CEB">
        <w:rPr>
          <w:rFonts w:ascii="Times New Roman" w:hAnsi="Times New Roman" w:cs="Times New Roman"/>
        </w:rPr>
        <w:t>Экземпляр прилагается.</w:t>
      </w:r>
    </w:p>
    <w:p w:rsidR="00B93CEB" w:rsidRPr="00B93CEB" w:rsidRDefault="00B93CEB" w:rsidP="00B93CEB">
      <w:pPr>
        <w:ind w:left="-1440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 xml:space="preserve">                    Руководитель редакции </w:t>
      </w:r>
    </w:p>
    <w:p w:rsidR="00B93CEB" w:rsidRPr="00B93CEB" w:rsidRDefault="00B93CEB" w:rsidP="00B93CEB">
      <w:pPr>
        <w:ind w:left="-1440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 xml:space="preserve">                  </w:t>
      </w:r>
      <w:r w:rsidR="00016945">
        <w:rPr>
          <w:rFonts w:ascii="Times New Roman" w:hAnsi="Times New Roman" w:cs="Times New Roman"/>
        </w:rPr>
        <w:t xml:space="preserve"> </w:t>
      </w:r>
      <w:r w:rsidRPr="00B93CEB">
        <w:rPr>
          <w:rFonts w:ascii="Times New Roman" w:hAnsi="Times New Roman" w:cs="Times New Roman"/>
        </w:rPr>
        <w:t xml:space="preserve"> (организации телерадиовещания,</w:t>
      </w:r>
    </w:p>
    <w:p w:rsidR="00B93CEB" w:rsidRPr="00B93CEB" w:rsidRDefault="00B93CEB" w:rsidP="00B93CEB">
      <w:pPr>
        <w:ind w:left="-284"/>
        <w:rPr>
          <w:rFonts w:ascii="Times New Roman" w:hAnsi="Times New Roman" w:cs="Times New Roman"/>
        </w:rPr>
      </w:pPr>
      <w:r w:rsidRPr="00B93CEB">
        <w:rPr>
          <w:rFonts w:ascii="Times New Roman" w:hAnsi="Times New Roman" w:cs="Times New Roman"/>
        </w:rPr>
        <w:t xml:space="preserve">сетевого издания)                                                  </w:t>
      </w:r>
      <w:r w:rsidRPr="00B93CEB">
        <w:rPr>
          <w:rFonts w:ascii="Times New Roman" w:hAnsi="Times New Roman" w:cs="Times New Roman"/>
          <w:sz w:val="20"/>
          <w:szCs w:val="20"/>
        </w:rPr>
        <w:t xml:space="preserve">   ____________________              ___________________</w:t>
      </w:r>
    </w:p>
    <w:p w:rsidR="00E11E02" w:rsidRPr="00CD3AAD" w:rsidRDefault="00B93CEB" w:rsidP="00CD3AAD">
      <w:pPr>
        <w:ind w:left="360"/>
        <w:rPr>
          <w:rFonts w:ascii="Times New Roman" w:hAnsi="Times New Roman" w:cs="Times New Roman"/>
          <w:sz w:val="20"/>
          <w:szCs w:val="20"/>
        </w:rPr>
      </w:pPr>
      <w:r w:rsidRPr="00B93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 руководителя)             (Ф.И.О. руководителя)</w:t>
      </w:r>
      <w:bookmarkStart w:id="0" w:name="_GoBack"/>
      <w:bookmarkEnd w:id="0"/>
    </w:p>
    <w:sectPr w:rsidR="00E11E02" w:rsidRPr="00CD3AAD" w:rsidSect="00CD3AAD">
      <w:pgSz w:w="11905" w:h="16838"/>
      <w:pgMar w:top="454" w:right="851" w:bottom="45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02"/>
    <w:rsid w:val="00016945"/>
    <w:rsid w:val="00093612"/>
    <w:rsid w:val="000A0AF4"/>
    <w:rsid w:val="00147928"/>
    <w:rsid w:val="002B1150"/>
    <w:rsid w:val="002D6359"/>
    <w:rsid w:val="002F4CD4"/>
    <w:rsid w:val="00355723"/>
    <w:rsid w:val="0039128C"/>
    <w:rsid w:val="004D78F0"/>
    <w:rsid w:val="005579B9"/>
    <w:rsid w:val="006B2283"/>
    <w:rsid w:val="006D315F"/>
    <w:rsid w:val="006F34E0"/>
    <w:rsid w:val="00757585"/>
    <w:rsid w:val="007922AA"/>
    <w:rsid w:val="00953B03"/>
    <w:rsid w:val="009A6FB6"/>
    <w:rsid w:val="00A93DC3"/>
    <w:rsid w:val="00B469D2"/>
    <w:rsid w:val="00B93CEB"/>
    <w:rsid w:val="00BA42F0"/>
    <w:rsid w:val="00CA4711"/>
    <w:rsid w:val="00CD3AAD"/>
    <w:rsid w:val="00D31F75"/>
    <w:rsid w:val="00DA2F19"/>
    <w:rsid w:val="00DC054E"/>
    <w:rsid w:val="00E11E02"/>
    <w:rsid w:val="00F0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EB"/>
    <w:pPr>
      <w:widowControl w:val="0"/>
      <w:shd w:val="clear" w:color="auto" w:fill="FFFFFF"/>
      <w:autoSpaceDE w:val="0"/>
      <w:autoSpaceDN w:val="0"/>
      <w:adjustRightInd w:val="0"/>
      <w:spacing w:before="770" w:after="0" w:line="240" w:lineRule="auto"/>
      <w:ind w:right="40"/>
      <w:jc w:val="right"/>
    </w:pPr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93CEB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Дымура Олег Иванович</dc:creator>
  <cp:lastModifiedBy>user2</cp:lastModifiedBy>
  <cp:revision>6</cp:revision>
  <cp:lastPrinted>2019-05-28T10:01:00Z</cp:lastPrinted>
  <dcterms:created xsi:type="dcterms:W3CDTF">2020-07-17T05:48:00Z</dcterms:created>
  <dcterms:modified xsi:type="dcterms:W3CDTF">2021-07-14T06:02:00Z</dcterms:modified>
</cp:coreProperties>
</file>